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82" w:rsidRPr="00AC0682" w:rsidRDefault="00AC0682" w:rsidP="00AC068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AC0682">
        <w:rPr>
          <w:rFonts w:ascii="Arial" w:eastAsia="Times New Roman" w:hAnsi="Arial" w:cs="Arial"/>
          <w:noProof/>
          <w:color w:val="0000FF"/>
          <w:sz w:val="24"/>
          <w:szCs w:val="24"/>
          <w:lang w:eastAsia="pl-PL"/>
        </w:rPr>
        <w:drawing>
          <wp:inline distT="0" distB="0" distL="0" distR="0" wp14:anchorId="481D7822" wp14:editId="2D969AC0">
            <wp:extent cx="5760720" cy="692785"/>
            <wp:effectExtent l="0" t="0" r="0" b="0"/>
            <wp:docPr id="1" name="Obraz 1" descr="https://wisniowa.pl/wp-content/uploads/2021/10/baner_cyfrowa_gmin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sniowa.pl/wp-content/uploads/2021/10/baner_cyfrowa_gmin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D9" w:rsidRDefault="003466D9" w:rsidP="00F657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28"/>
          <w:lang w:eastAsia="pl-PL"/>
        </w:rPr>
      </w:pPr>
    </w:p>
    <w:p w:rsidR="0057612C" w:rsidRDefault="00AC0682" w:rsidP="00F657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28"/>
          <w:lang w:eastAsia="pl-PL"/>
        </w:rPr>
      </w:pPr>
      <w:r w:rsidRPr="0057612C">
        <w:rPr>
          <w:rFonts w:ascii="Arial" w:eastAsia="Times New Roman" w:hAnsi="Arial" w:cs="Arial"/>
          <w:b/>
          <w:bCs/>
          <w:kern w:val="36"/>
          <w:sz w:val="32"/>
          <w:szCs w:val="28"/>
          <w:lang w:eastAsia="pl-PL"/>
        </w:rPr>
        <w:t>P</w:t>
      </w:r>
      <w:r w:rsidRPr="00AC0682">
        <w:rPr>
          <w:rFonts w:ascii="Arial" w:eastAsia="Times New Roman" w:hAnsi="Arial" w:cs="Arial"/>
          <w:b/>
          <w:bCs/>
          <w:kern w:val="36"/>
          <w:sz w:val="32"/>
          <w:szCs w:val="28"/>
          <w:lang w:eastAsia="pl-PL"/>
        </w:rPr>
        <w:t>rogram Cyfrowa Gmina</w:t>
      </w:r>
      <w:r w:rsidRPr="0057612C">
        <w:rPr>
          <w:rFonts w:ascii="Arial" w:eastAsia="Times New Roman" w:hAnsi="Arial" w:cs="Arial"/>
          <w:b/>
          <w:bCs/>
          <w:kern w:val="36"/>
          <w:sz w:val="32"/>
          <w:szCs w:val="28"/>
          <w:lang w:eastAsia="pl-PL"/>
        </w:rPr>
        <w:t xml:space="preserve"> </w:t>
      </w:r>
      <w:r w:rsidRPr="00AC0682">
        <w:rPr>
          <w:rFonts w:ascii="Arial" w:eastAsia="Times New Roman" w:hAnsi="Arial" w:cs="Arial"/>
          <w:b/>
          <w:bCs/>
          <w:kern w:val="36"/>
          <w:sz w:val="32"/>
          <w:szCs w:val="28"/>
          <w:lang w:eastAsia="pl-PL"/>
        </w:rPr>
        <w:t xml:space="preserve">– Wsparcie dzieci z rodzin </w:t>
      </w:r>
      <w:r w:rsidRPr="0057612C">
        <w:rPr>
          <w:rFonts w:ascii="Arial" w:eastAsia="Times New Roman" w:hAnsi="Arial" w:cs="Arial"/>
          <w:b/>
          <w:bCs/>
          <w:kern w:val="36"/>
          <w:sz w:val="32"/>
          <w:szCs w:val="28"/>
          <w:lang w:eastAsia="pl-PL"/>
        </w:rPr>
        <w:t>po</w:t>
      </w:r>
      <w:r w:rsidRPr="00AC0682">
        <w:rPr>
          <w:rFonts w:ascii="Arial" w:eastAsia="Times New Roman" w:hAnsi="Arial" w:cs="Arial"/>
          <w:b/>
          <w:bCs/>
          <w:kern w:val="36"/>
          <w:sz w:val="32"/>
          <w:szCs w:val="28"/>
          <w:lang w:eastAsia="pl-PL"/>
        </w:rPr>
        <w:t>pegeerowskich w rozwoju cyfrowym</w:t>
      </w:r>
      <w:r w:rsidR="00CA082D" w:rsidRPr="0057612C">
        <w:rPr>
          <w:rFonts w:ascii="Arial" w:eastAsia="Times New Roman" w:hAnsi="Arial" w:cs="Arial"/>
          <w:b/>
          <w:bCs/>
          <w:kern w:val="36"/>
          <w:sz w:val="32"/>
          <w:szCs w:val="28"/>
          <w:lang w:eastAsia="pl-PL"/>
        </w:rPr>
        <w:t xml:space="preserve"> – „Granty PPGR”</w:t>
      </w:r>
    </w:p>
    <w:p w:rsidR="003466D9" w:rsidRPr="003466D9" w:rsidRDefault="003466D9" w:rsidP="003466D9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0"/>
          <w:szCs w:val="28"/>
          <w:lang w:eastAsia="pl-PL"/>
        </w:rPr>
      </w:pPr>
    </w:p>
    <w:p w:rsidR="00F6573D" w:rsidRPr="003466D9" w:rsidRDefault="00F6573D" w:rsidP="00F657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:rsidR="003466D9" w:rsidRDefault="00CA082D" w:rsidP="00F6573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lang w:eastAsia="pl-PL"/>
        </w:rPr>
      </w:pPr>
      <w:r w:rsidRPr="00AC0682">
        <w:rPr>
          <w:rFonts w:ascii="Arial" w:eastAsia="Times New Roman" w:hAnsi="Arial" w:cs="Arial"/>
          <w:sz w:val="24"/>
          <w:lang w:eastAsia="pl-PL"/>
        </w:rPr>
        <w:t xml:space="preserve">Oś V. Rozwój cyfrowy JST oraz wzmocnienie cyfrowej odporności na zagrożenia – </w:t>
      </w:r>
    </w:p>
    <w:p w:rsidR="00D12A2F" w:rsidRDefault="00CA082D" w:rsidP="00F6573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lang w:eastAsia="pl-PL"/>
        </w:rPr>
      </w:pPr>
      <w:r w:rsidRPr="00AC0682">
        <w:rPr>
          <w:rFonts w:ascii="Arial" w:eastAsia="Times New Roman" w:hAnsi="Arial" w:cs="Arial"/>
          <w:sz w:val="24"/>
          <w:lang w:eastAsia="pl-PL"/>
        </w:rPr>
        <w:t>REACT-EU D</w:t>
      </w:r>
      <w:r w:rsidRPr="003466D9">
        <w:rPr>
          <w:rFonts w:ascii="Arial" w:eastAsia="Times New Roman" w:hAnsi="Arial" w:cs="Arial"/>
          <w:sz w:val="24"/>
          <w:lang w:eastAsia="pl-PL"/>
        </w:rPr>
        <w:t xml:space="preserve">ziałanie 5.1 Rozwój cyfrowy JST </w:t>
      </w:r>
      <w:r w:rsidRPr="00AC0682">
        <w:rPr>
          <w:rFonts w:ascii="Arial" w:eastAsia="Times New Roman" w:hAnsi="Arial" w:cs="Arial"/>
          <w:sz w:val="24"/>
          <w:lang w:eastAsia="pl-PL"/>
        </w:rPr>
        <w:t xml:space="preserve">oraz wzmocnienie </w:t>
      </w:r>
    </w:p>
    <w:p w:rsidR="0057612C" w:rsidRPr="003466D9" w:rsidRDefault="00CA082D" w:rsidP="00F6573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lang w:eastAsia="pl-PL"/>
        </w:rPr>
      </w:pPr>
      <w:r w:rsidRPr="00AC0682">
        <w:rPr>
          <w:rFonts w:ascii="Arial" w:eastAsia="Times New Roman" w:hAnsi="Arial" w:cs="Arial"/>
          <w:sz w:val="24"/>
          <w:lang w:eastAsia="pl-PL"/>
        </w:rPr>
        <w:t xml:space="preserve">cyfrowej odporności na </w:t>
      </w:r>
      <w:r w:rsidR="00F6573D" w:rsidRPr="003466D9">
        <w:rPr>
          <w:rFonts w:ascii="Arial" w:eastAsia="Times New Roman" w:hAnsi="Arial" w:cs="Arial"/>
          <w:sz w:val="24"/>
          <w:lang w:eastAsia="pl-PL"/>
        </w:rPr>
        <w:t>z</w:t>
      </w:r>
      <w:r w:rsidRPr="00AC0682">
        <w:rPr>
          <w:rFonts w:ascii="Arial" w:eastAsia="Times New Roman" w:hAnsi="Arial" w:cs="Arial"/>
          <w:sz w:val="24"/>
          <w:lang w:eastAsia="pl-PL"/>
        </w:rPr>
        <w:t>agrożenia</w:t>
      </w:r>
    </w:p>
    <w:p w:rsidR="00F6573D" w:rsidRPr="00F6573D" w:rsidRDefault="00F6573D" w:rsidP="00F6573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8"/>
          <w:lang w:eastAsia="pl-PL"/>
        </w:rPr>
      </w:pPr>
    </w:p>
    <w:p w:rsidR="00F6573D" w:rsidRDefault="00F6573D" w:rsidP="00F657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573D" w:rsidRPr="00D73121" w:rsidRDefault="00F6573D" w:rsidP="00F6573D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73121">
        <w:rPr>
          <w:rFonts w:ascii="Arial" w:hAnsi="Arial" w:cs="Arial"/>
          <w:b/>
          <w:i/>
          <w:sz w:val="24"/>
          <w:szCs w:val="24"/>
        </w:rPr>
        <w:t xml:space="preserve">Mieszkańcy Gminy Czudec! </w:t>
      </w:r>
    </w:p>
    <w:p w:rsidR="00AC0682" w:rsidRPr="00AC0682" w:rsidRDefault="00F6573D" w:rsidP="00F657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Niniejszym informujemy, że w dniu </w:t>
      </w:r>
      <w:r w:rsidR="00CA082D" w:rsidRPr="00F6573D">
        <w:rPr>
          <w:rFonts w:ascii="Arial" w:hAnsi="Arial" w:cs="Arial"/>
          <w:sz w:val="24"/>
          <w:szCs w:val="24"/>
        </w:rPr>
        <w:t xml:space="preserve">4 października </w:t>
      </w:r>
      <w:r w:rsidR="00CA082D" w:rsidRPr="00F6573D">
        <w:rPr>
          <w:rFonts w:ascii="Arial" w:hAnsi="Arial" w:cs="Arial"/>
          <w:sz w:val="24"/>
          <w:szCs w:val="24"/>
        </w:rPr>
        <w:t xml:space="preserve">br. został uruchomiony </w:t>
      </w:r>
      <w:r w:rsidR="00CA082D" w:rsidRPr="00F6573D">
        <w:rPr>
          <w:rFonts w:ascii="Arial" w:hAnsi="Arial" w:cs="Arial"/>
          <w:sz w:val="24"/>
          <w:szCs w:val="24"/>
        </w:rPr>
        <w:t xml:space="preserve">nabór wniosków </w:t>
      </w:r>
      <w:r w:rsidR="00D73121">
        <w:rPr>
          <w:rFonts w:ascii="Arial" w:hAnsi="Arial" w:cs="Arial"/>
          <w:sz w:val="24"/>
          <w:szCs w:val="24"/>
        </w:rPr>
        <w:br/>
      </w:r>
      <w:r w:rsidR="00CA082D" w:rsidRPr="00F6573D">
        <w:rPr>
          <w:rFonts w:ascii="Arial" w:hAnsi="Arial" w:cs="Arial"/>
          <w:sz w:val="24"/>
          <w:szCs w:val="24"/>
        </w:rPr>
        <w:t xml:space="preserve">w programie wsparcia dla dzieci z rodzin byłych pracowników PGR. </w:t>
      </w:r>
      <w:r w:rsidR="00CA082D" w:rsidRPr="00F6573D">
        <w:rPr>
          <w:rFonts w:ascii="Arial" w:hAnsi="Arial" w:cs="Arial"/>
          <w:sz w:val="24"/>
          <w:szCs w:val="24"/>
        </w:rPr>
        <w:t xml:space="preserve">Celem programu jest </w:t>
      </w:r>
      <w:r w:rsidR="00CA082D" w:rsidRPr="00F6573D">
        <w:rPr>
          <w:rFonts w:ascii="Arial" w:hAnsi="Arial" w:cs="Arial"/>
          <w:sz w:val="24"/>
          <w:szCs w:val="24"/>
        </w:rPr>
        <w:t>przeciwdziałanie cyfrowemu wykluczeniu</w:t>
      </w:r>
      <w:r w:rsidR="00CA082D" w:rsidRPr="00F6573D">
        <w:rPr>
          <w:rFonts w:ascii="Arial" w:hAnsi="Arial" w:cs="Arial"/>
          <w:sz w:val="24"/>
          <w:szCs w:val="24"/>
        </w:rPr>
        <w:t xml:space="preserve">, a jego budżet wynosi </w:t>
      </w:r>
      <w:r w:rsidR="00CA082D" w:rsidRPr="00F6573D">
        <w:rPr>
          <w:rFonts w:ascii="Arial" w:hAnsi="Arial" w:cs="Arial"/>
          <w:sz w:val="24"/>
          <w:szCs w:val="24"/>
        </w:rPr>
        <w:t>80 milionów złotych</w:t>
      </w:r>
      <w:r w:rsidR="00CA082D" w:rsidRPr="00F6573D">
        <w:rPr>
          <w:rFonts w:ascii="Arial" w:hAnsi="Arial" w:cs="Arial"/>
          <w:sz w:val="24"/>
          <w:szCs w:val="24"/>
        </w:rPr>
        <w:t xml:space="preserve"> i będzie </w:t>
      </w:r>
      <w:r w:rsidR="00CA082D" w:rsidRPr="00AC0682">
        <w:rPr>
          <w:rFonts w:ascii="Arial" w:eastAsia="Times New Roman" w:hAnsi="Arial" w:cs="Arial"/>
          <w:sz w:val="24"/>
          <w:szCs w:val="24"/>
          <w:lang w:eastAsia="pl-PL"/>
        </w:rPr>
        <w:t>finansowany z funduszy e</w:t>
      </w:r>
      <w:r w:rsidR="00CA082D" w:rsidRPr="00F6573D">
        <w:rPr>
          <w:rFonts w:ascii="Arial" w:eastAsia="Times New Roman" w:hAnsi="Arial" w:cs="Arial"/>
          <w:sz w:val="24"/>
          <w:szCs w:val="24"/>
          <w:lang w:eastAsia="pl-PL"/>
        </w:rPr>
        <w:t>uropejskich</w:t>
      </w:r>
      <w:r w:rsidR="00CA082D" w:rsidRPr="00F6573D">
        <w:rPr>
          <w:rFonts w:ascii="Arial" w:hAnsi="Arial" w:cs="Arial"/>
          <w:sz w:val="24"/>
          <w:szCs w:val="24"/>
        </w:rPr>
        <w:t xml:space="preserve">. </w:t>
      </w:r>
      <w:r w:rsidR="00AC0682" w:rsidRPr="00AC0682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Z programu będą mogły skorzystać dzieci, wnuki i prawnuki byłych pracowników </w:t>
      </w:r>
      <w:r w:rsidR="00D73121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P</w:t>
      </w:r>
      <w:r w:rsidR="00AC0682" w:rsidRPr="00AC0682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PGR</w:t>
      </w:r>
      <w:r w:rsidR="007C231F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uczęszczające do szkół</w:t>
      </w:r>
      <w:r w:rsidR="00D01306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</w:t>
      </w:r>
      <w:r w:rsidR="007C231F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podstawowych oraz średnich</w:t>
      </w:r>
      <w:r w:rsidR="00AC0682" w:rsidRPr="00AC0682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.</w:t>
      </w:r>
      <w:r w:rsidR="00CA082D" w:rsidRPr="00F657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C0682" w:rsidRPr="00AC0682" w:rsidRDefault="0050332D" w:rsidP="00F6573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Dofinansowanie </w:t>
      </w:r>
      <w:r w:rsidR="00AC0682" w:rsidRPr="00AC0682">
        <w:rPr>
          <w:rFonts w:ascii="Arial" w:eastAsia="Times New Roman" w:hAnsi="Arial" w:cs="Arial"/>
          <w:b/>
          <w:sz w:val="24"/>
          <w:szCs w:val="24"/>
          <w:lang w:eastAsia="pl-PL"/>
        </w:rPr>
        <w:t>można otrzymać na:</w:t>
      </w:r>
    </w:p>
    <w:p w:rsidR="00CA082D" w:rsidRPr="00F6573D" w:rsidRDefault="00AC0682" w:rsidP="00F657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573D">
        <w:rPr>
          <w:rFonts w:ascii="Arial" w:eastAsia="Times New Roman" w:hAnsi="Arial" w:cs="Arial"/>
          <w:sz w:val="24"/>
          <w:szCs w:val="24"/>
          <w:u w:val="single"/>
          <w:lang w:eastAsia="pl-PL"/>
        </w:rPr>
        <w:t>sprzęt komputerowy</w:t>
      </w:r>
      <w:r w:rsidRPr="00F6573D">
        <w:rPr>
          <w:rFonts w:ascii="Arial" w:eastAsia="Times New Roman" w:hAnsi="Arial" w:cs="Arial"/>
          <w:sz w:val="24"/>
          <w:szCs w:val="24"/>
          <w:lang w:eastAsia="pl-PL"/>
        </w:rPr>
        <w:t xml:space="preserve"> z urządzeniami peryferyjnymi i akcesoriami oraz niezbędnym oprogramowaniem, umożliwiających pracę zdalną, w tym niezbędne akcesoria </w:t>
      </w:r>
      <w:r w:rsidR="00CA082D" w:rsidRPr="00F657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6573D">
        <w:rPr>
          <w:rFonts w:ascii="Arial" w:eastAsia="Times New Roman" w:hAnsi="Arial" w:cs="Arial"/>
          <w:sz w:val="24"/>
          <w:szCs w:val="24"/>
          <w:lang w:eastAsia="pl-PL"/>
        </w:rPr>
        <w:t>i oprogramowanie dl</w:t>
      </w:r>
      <w:r w:rsidR="00CA082D" w:rsidRPr="00F6573D">
        <w:rPr>
          <w:rFonts w:ascii="Arial" w:eastAsia="Times New Roman" w:hAnsi="Arial" w:cs="Arial"/>
          <w:sz w:val="24"/>
          <w:szCs w:val="24"/>
          <w:lang w:eastAsia="pl-PL"/>
        </w:rPr>
        <w:t>a osób z niepełnosprawnościami:</w:t>
      </w:r>
    </w:p>
    <w:p w:rsidR="00CA082D" w:rsidRPr="00F6573D" w:rsidRDefault="00AC0682" w:rsidP="00F657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573D">
        <w:rPr>
          <w:rFonts w:ascii="Arial" w:eastAsia="Times New Roman" w:hAnsi="Arial" w:cs="Arial"/>
          <w:sz w:val="24"/>
          <w:szCs w:val="24"/>
          <w:u w:val="single"/>
          <w:lang w:eastAsia="pl-PL"/>
        </w:rPr>
        <w:t>ubezpieczenie zakupionego sprzętu komputerowego</w:t>
      </w:r>
      <w:r w:rsidRPr="00F657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C0682" w:rsidRDefault="00AC0682" w:rsidP="00F657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068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usługę zapewniającą dostęp do Internetu </w:t>
      </w:r>
      <w:r w:rsidRPr="00AC0682">
        <w:rPr>
          <w:rFonts w:ascii="Arial" w:eastAsia="Times New Roman" w:hAnsi="Arial" w:cs="Arial"/>
          <w:sz w:val="24"/>
          <w:szCs w:val="24"/>
          <w:lang w:eastAsia="pl-PL"/>
        </w:rPr>
        <w:t xml:space="preserve">na sprzęcie komputerowym zakupionym </w:t>
      </w:r>
      <w:r w:rsidR="007C23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C0682">
        <w:rPr>
          <w:rFonts w:ascii="Arial" w:eastAsia="Times New Roman" w:hAnsi="Arial" w:cs="Arial"/>
          <w:sz w:val="24"/>
          <w:szCs w:val="24"/>
          <w:lang w:eastAsia="pl-PL"/>
        </w:rPr>
        <w:t>w ramach projektu, w przypadku gdy opiekun prawny w oświadczeniu wskaże na brak możliwości zapewnienia usługi dostępu do Internetu.</w:t>
      </w:r>
    </w:p>
    <w:p w:rsidR="00D73121" w:rsidRPr="003466D9" w:rsidRDefault="00D73121" w:rsidP="00D7312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12"/>
          <w:szCs w:val="24"/>
          <w:lang w:eastAsia="pl-PL"/>
        </w:rPr>
      </w:pPr>
    </w:p>
    <w:p w:rsidR="009F6F4A" w:rsidRPr="00AC0682" w:rsidRDefault="009F6F4A" w:rsidP="00D731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3121">
        <w:rPr>
          <w:rFonts w:ascii="Arial" w:eastAsia="Times New Roman" w:hAnsi="Arial" w:cs="Arial"/>
          <w:sz w:val="24"/>
          <w:szCs w:val="24"/>
          <w:lang w:eastAsia="pl-PL"/>
        </w:rPr>
        <w:t xml:space="preserve">O uzyskanie dofinansowania mogą ubiegać się </w:t>
      </w:r>
      <w:r w:rsidRPr="00D7312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rodzice / prawni opiekunowie lub pełnoletni uczniowie</w:t>
      </w:r>
      <w:r w:rsidRPr="00D731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73121">
        <w:rPr>
          <w:rFonts w:ascii="Arial" w:eastAsia="Times New Roman" w:hAnsi="Arial" w:cs="Arial"/>
          <w:sz w:val="24"/>
          <w:szCs w:val="24"/>
          <w:lang w:eastAsia="pl-PL"/>
        </w:rPr>
        <w:t xml:space="preserve">składając </w:t>
      </w:r>
      <w:r w:rsidRPr="00D73121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Pr="00D731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świadczenie </w:t>
      </w:r>
      <w:r w:rsidR="003466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(załącznik nr 7 lub 8) </w:t>
      </w:r>
      <w:r w:rsidRPr="00D73121">
        <w:rPr>
          <w:rFonts w:ascii="Arial" w:eastAsia="Times New Roman" w:hAnsi="Arial" w:cs="Arial"/>
          <w:bCs/>
          <w:sz w:val="24"/>
          <w:szCs w:val="24"/>
          <w:lang w:eastAsia="pl-PL"/>
        </w:rPr>
        <w:t>wraz ze zgodą na przetwarzanie danych osobow</w:t>
      </w:r>
      <w:r w:rsidR="00D73121" w:rsidRPr="00D731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ych </w:t>
      </w:r>
      <w:r w:rsidR="003466D9">
        <w:rPr>
          <w:rFonts w:ascii="Arial" w:eastAsia="Times New Roman" w:hAnsi="Arial" w:cs="Arial"/>
          <w:bCs/>
          <w:sz w:val="24"/>
          <w:szCs w:val="24"/>
          <w:lang w:eastAsia="pl-PL"/>
        </w:rPr>
        <w:t>oraz  informacją</w:t>
      </w:r>
      <w:r w:rsidRPr="00D731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dodatkową </w:t>
      </w:r>
      <w:r w:rsidR="003466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(załączniki nr 1 i 2) </w:t>
      </w:r>
      <w:r w:rsidR="003466D9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C068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D73121">
        <w:rPr>
          <w:rFonts w:ascii="Arial" w:eastAsia="Times New Roman" w:hAnsi="Arial" w:cs="Arial"/>
          <w:sz w:val="24"/>
          <w:szCs w:val="24"/>
          <w:lang w:eastAsia="pl-PL"/>
        </w:rPr>
        <w:t xml:space="preserve">sekretariacie </w:t>
      </w:r>
      <w:r w:rsidRPr="00D73121">
        <w:rPr>
          <w:rFonts w:ascii="Arial" w:eastAsia="Times New Roman" w:hAnsi="Arial" w:cs="Arial"/>
          <w:sz w:val="24"/>
          <w:szCs w:val="24"/>
          <w:lang w:eastAsia="pl-PL"/>
        </w:rPr>
        <w:t xml:space="preserve">Zespołu </w:t>
      </w:r>
      <w:proofErr w:type="spellStart"/>
      <w:r w:rsidRPr="00D73121">
        <w:rPr>
          <w:rFonts w:ascii="Arial" w:eastAsia="Times New Roman" w:hAnsi="Arial" w:cs="Arial"/>
          <w:sz w:val="24"/>
          <w:szCs w:val="24"/>
          <w:lang w:eastAsia="pl-PL"/>
        </w:rPr>
        <w:t>Ekonomiczo</w:t>
      </w:r>
      <w:proofErr w:type="spellEnd"/>
      <w:r w:rsidRPr="00D73121">
        <w:rPr>
          <w:rFonts w:ascii="Arial" w:eastAsia="Times New Roman" w:hAnsi="Arial" w:cs="Arial"/>
          <w:sz w:val="24"/>
          <w:szCs w:val="24"/>
          <w:lang w:eastAsia="pl-PL"/>
        </w:rPr>
        <w:t xml:space="preserve"> – Administracyjnego Szkół w Czudcu przy ul. Starowiejskiej 1 </w:t>
      </w:r>
      <w:r w:rsidR="00D73121" w:rsidRPr="0050332D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pl-PL"/>
        </w:rPr>
        <w:t xml:space="preserve">w </w:t>
      </w:r>
      <w:r w:rsidRPr="0050332D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pl-PL"/>
        </w:rPr>
        <w:t xml:space="preserve"> </w:t>
      </w:r>
      <w:r w:rsidRPr="00AC0682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pl-PL"/>
        </w:rPr>
        <w:t>terminie</w:t>
      </w:r>
      <w:r w:rsidR="00D73121" w:rsidRPr="0050332D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pl-PL"/>
        </w:rPr>
        <w:t>:</w:t>
      </w:r>
      <w:r w:rsidR="003466D9" w:rsidRPr="0050332D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pl-PL"/>
        </w:rPr>
        <w:t xml:space="preserve"> </w:t>
      </w:r>
      <w:r w:rsidRPr="00AC0682"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t xml:space="preserve">od dnia ogłoszenia do </w:t>
      </w:r>
      <w:r w:rsidRPr="0050332D"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t>2 listopada</w:t>
      </w:r>
      <w:r w:rsidRPr="00AC0682"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t xml:space="preserve"> 2021 roku</w:t>
      </w:r>
      <w:r w:rsidRPr="00AC0682">
        <w:rPr>
          <w:rFonts w:ascii="Arial" w:eastAsia="Times New Roman" w:hAnsi="Arial" w:cs="Arial"/>
          <w:color w:val="FF0000"/>
          <w:sz w:val="28"/>
          <w:szCs w:val="24"/>
          <w:lang w:eastAsia="pl-PL"/>
        </w:rPr>
        <w:t xml:space="preserve"> </w:t>
      </w:r>
      <w:r w:rsidRPr="00AC0682">
        <w:rPr>
          <w:rFonts w:ascii="Arial" w:eastAsia="Times New Roman" w:hAnsi="Arial" w:cs="Arial"/>
          <w:sz w:val="24"/>
          <w:szCs w:val="24"/>
          <w:lang w:eastAsia="pl-PL"/>
        </w:rPr>
        <w:t xml:space="preserve">(decyduje data wpływu do </w:t>
      </w:r>
      <w:r w:rsidR="00F6573D" w:rsidRPr="00D73121">
        <w:rPr>
          <w:rFonts w:ascii="Arial" w:eastAsia="Times New Roman" w:hAnsi="Arial" w:cs="Arial"/>
          <w:sz w:val="24"/>
          <w:szCs w:val="24"/>
          <w:lang w:eastAsia="pl-PL"/>
        </w:rPr>
        <w:t>ZEAS.) D</w:t>
      </w:r>
      <w:r w:rsidRPr="00AC0682">
        <w:rPr>
          <w:rFonts w:ascii="Arial" w:eastAsia="Times New Roman" w:hAnsi="Arial" w:cs="Arial"/>
          <w:sz w:val="24"/>
          <w:szCs w:val="24"/>
          <w:lang w:eastAsia="pl-PL"/>
        </w:rPr>
        <w:t>okumenty składane po tym terminie nie będą r</w:t>
      </w:r>
      <w:r w:rsidR="00F6573D" w:rsidRPr="00D73121">
        <w:rPr>
          <w:rFonts w:ascii="Arial" w:eastAsia="Times New Roman" w:hAnsi="Arial" w:cs="Arial"/>
          <w:sz w:val="24"/>
          <w:szCs w:val="24"/>
          <w:lang w:eastAsia="pl-PL"/>
        </w:rPr>
        <w:t>ozpatrywane</w:t>
      </w:r>
      <w:r w:rsidRPr="00AC068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F6F4A" w:rsidRPr="00F6573D" w:rsidRDefault="009F6F4A" w:rsidP="00D73121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7312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Więcej </w:t>
      </w:r>
      <w:r w:rsidR="0057612C" w:rsidRPr="00D73121">
        <w:rPr>
          <w:rFonts w:ascii="Arial" w:eastAsia="Times New Roman" w:hAnsi="Arial" w:cs="Arial"/>
          <w:sz w:val="24"/>
          <w:szCs w:val="24"/>
          <w:lang w:eastAsia="pl-PL"/>
        </w:rPr>
        <w:t>informacj</w:t>
      </w:r>
      <w:r w:rsidRPr="00D7312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57612C" w:rsidRPr="00D73121">
        <w:rPr>
          <w:rFonts w:ascii="Arial" w:eastAsia="Times New Roman" w:hAnsi="Arial" w:cs="Arial"/>
          <w:sz w:val="24"/>
          <w:szCs w:val="24"/>
          <w:lang w:eastAsia="pl-PL"/>
        </w:rPr>
        <w:t xml:space="preserve"> na temat programu można uzyskać w </w:t>
      </w:r>
      <w:r w:rsidRPr="00D73121">
        <w:rPr>
          <w:rFonts w:ascii="Arial" w:eastAsia="Times New Roman" w:hAnsi="Arial" w:cs="Arial"/>
          <w:sz w:val="24"/>
          <w:szCs w:val="24"/>
          <w:lang w:eastAsia="pl-PL"/>
        </w:rPr>
        <w:t xml:space="preserve">sekretariacie Zespołu </w:t>
      </w:r>
      <w:proofErr w:type="spellStart"/>
      <w:r w:rsidR="0057612C" w:rsidRPr="00D73121">
        <w:rPr>
          <w:rFonts w:ascii="Arial" w:eastAsia="Times New Roman" w:hAnsi="Arial" w:cs="Arial"/>
          <w:sz w:val="24"/>
          <w:szCs w:val="24"/>
          <w:lang w:eastAsia="pl-PL"/>
        </w:rPr>
        <w:t>Ekonomiczo</w:t>
      </w:r>
      <w:proofErr w:type="spellEnd"/>
      <w:r w:rsidR="0057612C" w:rsidRPr="00D73121">
        <w:rPr>
          <w:rFonts w:ascii="Arial" w:eastAsia="Times New Roman" w:hAnsi="Arial" w:cs="Arial"/>
          <w:sz w:val="24"/>
          <w:szCs w:val="24"/>
          <w:lang w:eastAsia="pl-PL"/>
        </w:rPr>
        <w:t xml:space="preserve"> – A</w:t>
      </w:r>
      <w:r w:rsidRPr="00D73121">
        <w:rPr>
          <w:rFonts w:ascii="Arial" w:eastAsia="Times New Roman" w:hAnsi="Arial" w:cs="Arial"/>
          <w:sz w:val="24"/>
          <w:szCs w:val="24"/>
          <w:lang w:eastAsia="pl-PL"/>
        </w:rPr>
        <w:t>dministracyjnego</w:t>
      </w:r>
      <w:r w:rsidR="0057612C" w:rsidRPr="00D73121">
        <w:rPr>
          <w:rFonts w:ascii="Arial" w:eastAsia="Times New Roman" w:hAnsi="Arial" w:cs="Arial"/>
          <w:sz w:val="24"/>
          <w:szCs w:val="24"/>
          <w:lang w:eastAsia="pl-PL"/>
        </w:rPr>
        <w:t xml:space="preserve"> Szkół w Czudcu przy </w:t>
      </w:r>
      <w:r w:rsidR="0057612C" w:rsidRPr="0050332D">
        <w:rPr>
          <w:rFonts w:ascii="Arial" w:eastAsia="Times New Roman" w:hAnsi="Arial" w:cs="Arial"/>
          <w:sz w:val="24"/>
          <w:szCs w:val="24"/>
          <w:lang w:eastAsia="pl-PL"/>
        </w:rPr>
        <w:t>ul. Starowiejskiej 1</w:t>
      </w:r>
      <w:r w:rsidR="0050332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033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612C" w:rsidRPr="0050332D">
        <w:rPr>
          <w:rFonts w:ascii="Arial" w:eastAsia="Times New Roman" w:hAnsi="Arial" w:cs="Arial"/>
          <w:sz w:val="24"/>
          <w:szCs w:val="24"/>
          <w:lang w:eastAsia="pl-PL"/>
        </w:rPr>
        <w:t>tel. 17-7172175</w:t>
      </w:r>
      <w:r w:rsidR="00AC0682" w:rsidRPr="00AC06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332D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bookmarkStart w:id="0" w:name="_GoBack"/>
      <w:bookmarkEnd w:id="0"/>
      <w:r w:rsidRPr="00AC0682">
        <w:rPr>
          <w:rFonts w:ascii="Arial" w:eastAsia="Times New Roman" w:hAnsi="Arial" w:cs="Arial"/>
          <w:sz w:val="24"/>
          <w:szCs w:val="24"/>
          <w:lang w:eastAsia="pl-PL"/>
        </w:rPr>
        <w:t>na stronie:</w:t>
      </w:r>
      <w:r w:rsidRPr="00AC068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hyperlink r:id="rId7" w:history="1">
        <w:r w:rsidRPr="00AC0682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eastAsia="pl-PL"/>
          </w:rPr>
          <w:t>https://www.gov.pl/web/cppc/wsparcie-ppgr</w:t>
        </w:r>
      </w:hyperlink>
    </w:p>
    <w:p w:rsidR="003466D9" w:rsidRDefault="003466D9" w:rsidP="003466D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6573D" w:rsidRPr="003466D9" w:rsidRDefault="003466D9" w:rsidP="003466D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66D9">
        <w:rPr>
          <w:rFonts w:ascii="Arial" w:eastAsia="Times New Roman" w:hAnsi="Arial" w:cs="Arial"/>
          <w:sz w:val="24"/>
          <w:szCs w:val="24"/>
          <w:lang w:eastAsia="pl-PL"/>
        </w:rPr>
        <w:t>Załączniki do pobrania:</w:t>
      </w:r>
    </w:p>
    <w:p w:rsidR="003466D9" w:rsidRDefault="003466D9" w:rsidP="003466D9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Regulamin konkursu</w:t>
      </w:r>
    </w:p>
    <w:p w:rsidR="003466D9" w:rsidRPr="003466D9" w:rsidRDefault="003466D9" w:rsidP="003466D9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66D9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7 –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3466D9">
        <w:rPr>
          <w:rFonts w:ascii="Arial" w:eastAsia="Times New Roman" w:hAnsi="Arial" w:cs="Arial"/>
          <w:sz w:val="24"/>
          <w:szCs w:val="24"/>
          <w:lang w:eastAsia="pl-PL"/>
        </w:rPr>
        <w:t>zór oświadczenia rodzica/opiekuna prawnego</w:t>
      </w:r>
    </w:p>
    <w:p w:rsidR="003466D9" w:rsidRPr="003466D9" w:rsidRDefault="003466D9" w:rsidP="003466D9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66D9">
        <w:rPr>
          <w:rFonts w:ascii="Arial" w:eastAsia="Times New Roman" w:hAnsi="Arial" w:cs="Arial"/>
          <w:sz w:val="24"/>
          <w:szCs w:val="24"/>
          <w:lang w:eastAsia="pl-PL"/>
        </w:rPr>
        <w:t>Załącznik nr 8</w:t>
      </w:r>
      <w:r w:rsidRPr="003466D9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3466D9">
        <w:rPr>
          <w:rFonts w:ascii="Arial" w:eastAsia="Times New Roman" w:hAnsi="Arial" w:cs="Arial"/>
          <w:sz w:val="24"/>
          <w:szCs w:val="24"/>
          <w:lang w:eastAsia="pl-PL"/>
        </w:rPr>
        <w:t xml:space="preserve"> wzór oświadczenia osoby składającej oświadczenie we własnym imieniu </w:t>
      </w:r>
    </w:p>
    <w:p w:rsidR="003466D9" w:rsidRDefault="003466D9" w:rsidP="003466D9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1 – zgoda na przetwarzanie danych osobowych</w:t>
      </w:r>
    </w:p>
    <w:p w:rsidR="003466D9" w:rsidRPr="003466D9" w:rsidRDefault="003466D9" w:rsidP="003466D9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2 – informacja dodatkowa</w:t>
      </w:r>
    </w:p>
    <w:p w:rsidR="003466D9" w:rsidRDefault="003466D9" w:rsidP="009F6F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6573D" w:rsidRDefault="00F6573D" w:rsidP="009F6F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sectPr w:rsidR="00F6573D" w:rsidSect="00AC06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90E"/>
    <w:multiLevelType w:val="multilevel"/>
    <w:tmpl w:val="A688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61CC1"/>
    <w:multiLevelType w:val="hybridMultilevel"/>
    <w:tmpl w:val="C1CC4722"/>
    <w:lvl w:ilvl="0" w:tplc="8F6CCD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250373"/>
    <w:multiLevelType w:val="hybridMultilevel"/>
    <w:tmpl w:val="6C72C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647D4"/>
    <w:multiLevelType w:val="hybridMultilevel"/>
    <w:tmpl w:val="775C7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82"/>
    <w:rsid w:val="003466D9"/>
    <w:rsid w:val="0050332D"/>
    <w:rsid w:val="0057612C"/>
    <w:rsid w:val="0063395B"/>
    <w:rsid w:val="0064276F"/>
    <w:rsid w:val="00736D7C"/>
    <w:rsid w:val="00792267"/>
    <w:rsid w:val="007C231F"/>
    <w:rsid w:val="009F6F4A"/>
    <w:rsid w:val="00AC0682"/>
    <w:rsid w:val="00CA082D"/>
    <w:rsid w:val="00D01306"/>
    <w:rsid w:val="00D12A2F"/>
    <w:rsid w:val="00D73121"/>
    <w:rsid w:val="00EA76AA"/>
    <w:rsid w:val="00F6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4C7AB-A7E2-4373-A672-5B422105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8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66D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66D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cppc/wsparcie-pp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isniowa.pl/wp-content/uploads/2021/10/baner_cyfrowa_gmina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Materna</dc:creator>
  <cp:keywords/>
  <dc:description/>
  <cp:lastModifiedBy>Agnieszka Materna</cp:lastModifiedBy>
  <cp:revision>3</cp:revision>
  <cp:lastPrinted>2021-10-22T07:11:00Z</cp:lastPrinted>
  <dcterms:created xsi:type="dcterms:W3CDTF">2021-10-22T05:48:00Z</dcterms:created>
  <dcterms:modified xsi:type="dcterms:W3CDTF">2021-10-22T07:14:00Z</dcterms:modified>
</cp:coreProperties>
</file>